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11C32" w14:textId="77777777" w:rsidR="00E24AA5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BF8D4A" wp14:editId="279C27ED">
                <wp:simplePos x="0" y="0"/>
                <wp:positionH relativeFrom="column">
                  <wp:posOffset>3957320</wp:posOffset>
                </wp:positionH>
                <wp:positionV relativeFrom="paragraph">
                  <wp:posOffset>0</wp:posOffset>
                </wp:positionV>
                <wp:extent cx="2360930" cy="955040"/>
                <wp:effectExtent l="38100" t="38100" r="118110" b="111760"/>
                <wp:wrapTight wrapText="bothSides">
                  <wp:wrapPolygon edited="0">
                    <wp:start x="0" y="-862"/>
                    <wp:lineTo x="-346" y="-431"/>
                    <wp:lineTo x="-346" y="22404"/>
                    <wp:lineTo x="0" y="23697"/>
                    <wp:lineTo x="22154" y="23697"/>
                    <wp:lineTo x="22500" y="20681"/>
                    <wp:lineTo x="22500" y="5601"/>
                    <wp:lineTo x="22154" y="0"/>
                    <wp:lineTo x="21981" y="-862"/>
                    <wp:lineTo x="0" y="-86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738827" w14:textId="77777777" w:rsidR="00A2441A" w:rsidRPr="00A2441A" w:rsidRDefault="00A2441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A2441A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SCORE/GRADE: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38BF8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6pt;margin-top:0;width:185.9pt;height:75.2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S+hwIAABEFAAAOAAAAZHJzL2Uyb0RvYy54bWysVNtu3CAQfa/Uf0C8N/Y6u7lY8UZp0lSV&#10;0ouaVH0eY2yjYHABr51+fYdx9pL0raofLIaBwzkzBy4up06zjXReWVPwxVHKmTTCVso0Bf/xcPvu&#10;jDMfwFSgrZEFf5KeX67fvrkY+1xmtrW6ko4hiPH52Be8DaHPk8SLVnbgj2wvDSZr6zoIGLomqRyM&#10;iN7pJEvTk2S0ruqdFdJ7nL2Zk3xN+HUtRfha114GpguO3AL9Hf3L+E/WF5A3DvpWiWca8A8sOlAG&#10;D91B3UAANjj1F1SnhLPe1uFI2C6xda2EJA2oZpG+UnPfQi9JCxbH97sy+f8HK75svjmmqoJni1PO&#10;DHTYpAc5BfbeTiyL9Rl7n+Oy+x4Xhgmnsc+k1fd3Vjx6Zux1C6aRV87ZsZVQIb9F3JkcbJ1xfAQp&#10;x8+2wmNgCJaAptp1sXhYDobo2KenXW8iFYGT2fFJen6MKYG589UqXVLzEsi3u3vnw0dpOxYHBXfY&#10;e0KHzZ0PkQ3k2yXxMG+1qm6V1hS4przWjm0AfXJLHwl4tUwbNsbTs9VcgBcQ0bJyB1I2c5H00KHa&#10;GXiV4rfF3S4nYi/IODuYiowZi/nheRxA6XmMQrSJrCUZHNVR8YYg3X1bjazUg/sO2NJVeobnsUrF&#10;ehyfLeYA3Z+dRiaYAt3gtQ2aM2fDTxVaslwsfoSM5doL0iAe54LqvoVZ0ZJg9sXF1aTHbslQdMCT&#10;LBFdMPshTOWEu6NPSls9oTmQBzkA3xQctNb95mzE+1lw/2sAJznTnwwa7HyxRAewQMFydZph4A4z&#10;5WEGjEAoVIqSaXgd6BGIKo29QiPWijyyZ4LMY4D3jjQ8vxHxYh/GtGr/kq3/AAAA//8DAFBLAwQU&#10;AAYACAAAACEAabUNlN0AAAAIAQAADwAAAGRycy9kb3ducmV2LnhtbEyPwU7DMBBE70j8g7VI3KhN&#10;SiKaxqmqAmfUFomrG2+TqPE6xG4T+HqWU7ntaJ5mZ4rV5DpxwSG0njQ8zhQIpMrblmoNH/u3h2cQ&#10;IRqypvOEGr4xwKq8vSlMbv1IW7zsYi04hEJuNDQx9rmUoWrQmTDzPRJ7Rz84E1kOtbSDGTncdTJR&#10;KpPOtMQfGtPjpsHqtDs7Det9t1FVQp/zH5uOX9n2Nby/nLS+v5vWSxARp3iF4a8+V4eSOx38mWwQ&#10;nYYsmSeMauBFbC8WKR8H5lL1BLIs5P8B5S8AAAD//wMAUEsBAi0AFAAGAAgAAAAhALaDOJL+AAAA&#10;4QEAABMAAAAAAAAAAAAAAAAAAAAAAFtDb250ZW50X1R5cGVzXS54bWxQSwECLQAUAAYACAAAACEA&#10;OP0h/9YAAACUAQAACwAAAAAAAAAAAAAAAAAvAQAAX3JlbHMvLnJlbHNQSwECLQAUAAYACAAAACEA&#10;oox0vocCAAARBQAADgAAAAAAAAAAAAAAAAAuAgAAZHJzL2Uyb0RvYy54bWxQSwECLQAUAAYACAAA&#10;ACEAabUNlN0AAAAIAQAADwAAAAAAAAAAAAAAAADhBAAAZHJzL2Rvd25yZXYueG1sUEsFBgAAAAAE&#10;AAQA8wAAAOsFAAAAAA==&#10;" strokecolor="#7f7f7f [1612]">
                <v:stroke joinstyle="round"/>
                <v:shadow on="t" color="black" opacity="26214f" origin="-.5,-.5" offset=".74836mm,.74836mm"/>
                <v:textbox>
                  <w:txbxContent>
                    <w:p w14:paraId="2F738827" w14:textId="77777777" w:rsidR="00A2441A" w:rsidRPr="00A2441A" w:rsidRDefault="00A2441A">
                      <w:pP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</w:pPr>
                      <w:r w:rsidRPr="00A2441A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SCORE/GRADE: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Name: _______________________________________</w:t>
      </w:r>
    </w:p>
    <w:p w14:paraId="4043A7BF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E870E58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Class:  _______________________________________</w:t>
      </w:r>
    </w:p>
    <w:p w14:paraId="1E3E3C82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4A4087D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Date:  ________________________________________</w:t>
      </w:r>
    </w:p>
    <w:p w14:paraId="33E68544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2D936416" w14:textId="77777777" w:rsidR="00A2441A" w:rsidRPr="00A2441A" w:rsidRDefault="00A2441A" w:rsidP="00A2441A">
      <w:pPr>
        <w:rPr>
          <w:rFonts w:ascii="Times New Roman" w:hAnsi="Times New Roman" w:cs="Times New Roman"/>
          <w:sz w:val="24"/>
          <w:szCs w:val="24"/>
        </w:rPr>
      </w:pPr>
    </w:p>
    <w:p w14:paraId="0A73666E" w14:textId="7D935AC2" w:rsidR="00A2441A" w:rsidRPr="001E3E2B" w:rsidRDefault="00EF6E17" w:rsidP="00A2441A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SETTING</w:t>
      </w:r>
    </w:p>
    <w:p w14:paraId="06B1B06F" w14:textId="57714CB7" w:rsidR="00B63B38" w:rsidRDefault="00B63B38" w:rsidP="00A2441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Put a checkmark in the blank next to </w:t>
      </w:r>
      <w:r w:rsidR="008B793B">
        <w:rPr>
          <w:rFonts w:ascii="Times New Roman" w:hAnsi="Times New Roman" w:cs="Times New Roman"/>
          <w:bCs/>
          <w:sz w:val="28"/>
          <w:szCs w:val="28"/>
        </w:rPr>
        <w:t>each</w:t>
      </w:r>
      <w:r>
        <w:rPr>
          <w:rFonts w:ascii="Times New Roman" w:hAnsi="Times New Roman" w:cs="Times New Roman"/>
          <w:bCs/>
          <w:sz w:val="28"/>
          <w:szCs w:val="28"/>
        </w:rPr>
        <w:t xml:space="preserve"> sentence that describe</w:t>
      </w:r>
      <w:r w:rsidR="008B793B">
        <w:rPr>
          <w:rFonts w:ascii="Times New Roman" w:hAnsi="Times New Roman" w:cs="Times New Roman"/>
          <w:bCs/>
          <w:sz w:val="28"/>
          <w:szCs w:val="28"/>
        </w:rPr>
        <w:t>s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B793B">
        <w:rPr>
          <w:rFonts w:ascii="Times New Roman" w:hAnsi="Times New Roman" w:cs="Times New Roman"/>
          <w:bCs/>
          <w:sz w:val="28"/>
          <w:szCs w:val="28"/>
        </w:rPr>
        <w:t xml:space="preserve">a </w:t>
      </w:r>
      <w:r w:rsidR="00EF6E17">
        <w:rPr>
          <w:rFonts w:ascii="Times New Roman" w:hAnsi="Times New Roman" w:cs="Times New Roman"/>
          <w:bCs/>
          <w:sz w:val="28"/>
          <w:szCs w:val="28"/>
        </w:rPr>
        <w:t>setting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0E746DA0" w14:textId="77777777" w:rsidR="009B168B" w:rsidRDefault="009B168B" w:rsidP="00A2441A">
      <w:pPr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TableGrid"/>
        <w:tblW w:w="10366" w:type="dxa"/>
        <w:tblLook w:val="04A0" w:firstRow="1" w:lastRow="0" w:firstColumn="1" w:lastColumn="0" w:noHBand="0" w:noVBand="1"/>
      </w:tblPr>
      <w:tblGrid>
        <w:gridCol w:w="630"/>
        <w:gridCol w:w="1202"/>
        <w:gridCol w:w="8534"/>
      </w:tblGrid>
      <w:tr w:rsidR="00CF25B9" w:rsidRPr="00CF25B9" w14:paraId="19AF7DA7" w14:textId="77777777" w:rsidTr="00CF25B9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D810BC5" w14:textId="7440567E" w:rsidR="00CF25B9" w:rsidRPr="00CF25B9" w:rsidRDefault="00CF25B9" w:rsidP="009B16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25B9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14:paraId="6862FBC8" w14:textId="06DEDCBC" w:rsidR="00CF25B9" w:rsidRPr="00D34D1F" w:rsidRDefault="00CF25B9" w:rsidP="009B168B">
            <w:pPr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  <w:highlight w:val="yellow"/>
              </w:rPr>
            </w:pPr>
            <w:r w:rsidRPr="00D34D1F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>_</w:t>
            </w:r>
            <w:r w:rsidR="00D34D1F" w:rsidRPr="00D34D1F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>X</w:t>
            </w:r>
            <w:r w:rsidRPr="00D34D1F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>__</w:t>
            </w: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tcMar>
              <w:top w:w="230" w:type="dxa"/>
              <w:left w:w="115" w:type="dxa"/>
              <w:right w:w="230" w:type="dxa"/>
            </w:tcMar>
          </w:tcPr>
          <w:p w14:paraId="3862204B" w14:textId="08165F63" w:rsidR="00CF25B9" w:rsidRPr="00CF25B9" w:rsidRDefault="00CF25B9" w:rsidP="009B16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25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Frances </w:t>
            </w:r>
            <w:r w:rsidR="00EF6E17">
              <w:rPr>
                <w:rFonts w:ascii="Times New Roman" w:hAnsi="Times New Roman" w:cs="Times New Roman"/>
                <w:bCs/>
                <w:sz w:val="28"/>
                <w:szCs w:val="28"/>
              </w:rPr>
              <w:t>and Thelma live in a quiet neighborhood</w:t>
            </w:r>
            <w:r w:rsidRPr="00CF25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</w:p>
        </w:tc>
      </w:tr>
      <w:tr w:rsidR="00CF25B9" w:rsidRPr="00CF25B9" w14:paraId="188E991C" w14:textId="77777777" w:rsidTr="00CF25B9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17BB1114" w14:textId="1FF539BE" w:rsidR="00CF25B9" w:rsidRPr="00CF25B9" w:rsidRDefault="00CF25B9" w:rsidP="009B16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25B9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14:paraId="343ECDD9" w14:textId="6AAD5C4E" w:rsidR="00CF25B9" w:rsidRPr="00CF25B9" w:rsidRDefault="00CF25B9" w:rsidP="009B168B">
            <w:pPr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</w:pPr>
            <w:r w:rsidRPr="00CF25B9">
              <w:rPr>
                <w:rFonts w:ascii="Times New Roman" w:hAnsi="Times New Roman" w:cs="Times New Roman"/>
                <w:bCs/>
                <w:sz w:val="28"/>
                <w:szCs w:val="28"/>
              </w:rPr>
              <w:t>_____</w:t>
            </w: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tcMar>
              <w:top w:w="230" w:type="dxa"/>
              <w:left w:w="115" w:type="dxa"/>
              <w:right w:w="230" w:type="dxa"/>
            </w:tcMar>
          </w:tcPr>
          <w:p w14:paraId="686BD62C" w14:textId="4B42A1B4" w:rsidR="00CF25B9" w:rsidRPr="00CF25B9" w:rsidRDefault="00CF25B9" w:rsidP="009B16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25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Mole </w:t>
            </w:r>
            <w:r w:rsidR="00EF6E17">
              <w:rPr>
                <w:rFonts w:ascii="Times New Roman" w:hAnsi="Times New Roman" w:cs="Times New Roman"/>
                <w:bCs/>
                <w:sz w:val="28"/>
                <w:szCs w:val="28"/>
              </w:rPr>
              <w:t>and</w:t>
            </w:r>
            <w:r w:rsidRPr="00CF25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Rat </w:t>
            </w:r>
            <w:r w:rsidR="00EF6E17">
              <w:rPr>
                <w:rFonts w:ascii="Times New Roman" w:hAnsi="Times New Roman" w:cs="Times New Roman"/>
                <w:bCs/>
                <w:sz w:val="28"/>
                <w:szCs w:val="28"/>
              </w:rPr>
              <w:t>fight stoats and weasels to save their friend Toad</w:t>
            </w:r>
            <w:r w:rsidRPr="00CF25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</w:p>
        </w:tc>
      </w:tr>
      <w:tr w:rsidR="00EF6E17" w:rsidRPr="00CF25B9" w14:paraId="1462EDF1" w14:textId="77777777" w:rsidTr="00CF25B9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0B08DF5" w14:textId="3F94D92A" w:rsidR="00EF6E17" w:rsidRPr="00CF25B9" w:rsidRDefault="00EF6E17" w:rsidP="00EF6E1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25B9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14:paraId="4574F081" w14:textId="7CC4BF1B" w:rsidR="00EF6E17" w:rsidRPr="00CF25B9" w:rsidRDefault="00EF6E17" w:rsidP="00EF6E17">
            <w:pPr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  <w:highlight w:val="yellow"/>
              </w:rPr>
            </w:pPr>
            <w:r w:rsidRPr="00CF25B9">
              <w:rPr>
                <w:rFonts w:ascii="Times New Roman" w:hAnsi="Times New Roman" w:cs="Times New Roman"/>
                <w:bCs/>
                <w:sz w:val="28"/>
                <w:szCs w:val="28"/>
              </w:rPr>
              <w:t>_____</w:t>
            </w: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tcMar>
              <w:top w:w="230" w:type="dxa"/>
              <w:left w:w="115" w:type="dxa"/>
              <w:right w:w="230" w:type="dxa"/>
            </w:tcMar>
          </w:tcPr>
          <w:p w14:paraId="323B61A0" w14:textId="2F420CAD" w:rsidR="00EF6E17" w:rsidRPr="00CF25B9" w:rsidRDefault="00EF6E17" w:rsidP="00EF6E1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25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Peter Rabbit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disobeys his mother and g</w:t>
            </w:r>
            <w:r w:rsidRPr="00CF25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ets lost. </w:t>
            </w:r>
          </w:p>
        </w:tc>
      </w:tr>
      <w:tr w:rsidR="00D34D1F" w:rsidRPr="009308C8" w14:paraId="0C3CBF6E" w14:textId="77777777" w:rsidTr="00DB557C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056E1A45" w14:textId="61C19D6B" w:rsidR="00D34D1F" w:rsidRPr="00CF25B9" w:rsidRDefault="00D34D1F" w:rsidP="00D34D1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CF25B9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14:paraId="6BF28E13" w14:textId="31714666" w:rsidR="00D34D1F" w:rsidRPr="00CF25B9" w:rsidRDefault="00D34D1F" w:rsidP="00D34D1F">
            <w:pPr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  <w:highlight w:val="yellow"/>
              </w:rPr>
            </w:pPr>
            <w:r w:rsidRPr="00D34D1F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>_X__</w:t>
            </w: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tcMar>
              <w:top w:w="230" w:type="dxa"/>
              <w:left w:w="115" w:type="dxa"/>
              <w:right w:w="230" w:type="dxa"/>
            </w:tcMar>
          </w:tcPr>
          <w:p w14:paraId="534153E8" w14:textId="77777777" w:rsidR="00D34D1F" w:rsidRDefault="00D34D1F" w:rsidP="00D34D1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25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Mike Mulligan and Mary Anne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begin digging at sunrise and don’t finish until sunset. </w:t>
            </w:r>
          </w:p>
        </w:tc>
      </w:tr>
      <w:tr w:rsidR="00CF25B9" w:rsidRPr="00CF25B9" w14:paraId="124C99F4" w14:textId="77777777" w:rsidTr="00CF25B9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18B169E9" w14:textId="2BDB559B" w:rsidR="00CF25B9" w:rsidRPr="00CF25B9" w:rsidRDefault="00EF6E17" w:rsidP="009B16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14:paraId="26CC9D3D" w14:textId="0042AB47" w:rsidR="00CF25B9" w:rsidRPr="00CF25B9" w:rsidRDefault="00CF25B9" w:rsidP="009B168B">
            <w:pPr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</w:pPr>
            <w:r w:rsidRPr="00CF25B9">
              <w:rPr>
                <w:rFonts w:ascii="Times New Roman" w:hAnsi="Times New Roman" w:cs="Times New Roman"/>
                <w:bCs/>
                <w:sz w:val="28"/>
                <w:szCs w:val="28"/>
              </w:rPr>
              <w:t>_____</w:t>
            </w: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tcMar>
              <w:top w:w="230" w:type="dxa"/>
              <w:left w:w="115" w:type="dxa"/>
              <w:right w:w="230" w:type="dxa"/>
            </w:tcMar>
          </w:tcPr>
          <w:p w14:paraId="12B8E4AF" w14:textId="13ED0B16" w:rsidR="00CF25B9" w:rsidRPr="00CF25B9" w:rsidRDefault="00CF25B9" w:rsidP="009B16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25B9">
              <w:rPr>
                <w:rFonts w:ascii="Times New Roman" w:hAnsi="Times New Roman" w:cs="Times New Roman"/>
                <w:bCs/>
                <w:sz w:val="28"/>
                <w:szCs w:val="28"/>
              </w:rPr>
              <w:t>Red Riding Hood delivers a basket of buns to her grandmother’s house.</w:t>
            </w:r>
          </w:p>
        </w:tc>
      </w:tr>
      <w:tr w:rsidR="00D34D1F" w:rsidRPr="00CF25B9" w14:paraId="0BEE87EF" w14:textId="77777777" w:rsidTr="00DB557C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095B4880" w14:textId="06D4BD58" w:rsidR="00D34D1F" w:rsidRPr="00CF25B9" w:rsidRDefault="00D34D1F" w:rsidP="00D34D1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14:paraId="0DF90E40" w14:textId="540324FA" w:rsidR="00D34D1F" w:rsidRPr="00CF25B9" w:rsidRDefault="00D34D1F" w:rsidP="00D34D1F">
            <w:pPr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  <w:highlight w:val="yellow"/>
              </w:rPr>
            </w:pPr>
            <w:r w:rsidRPr="00D34D1F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>_X__</w:t>
            </w: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tcMar>
              <w:top w:w="230" w:type="dxa"/>
              <w:left w:w="115" w:type="dxa"/>
              <w:right w:w="230" w:type="dxa"/>
            </w:tcMar>
          </w:tcPr>
          <w:p w14:paraId="26A4661F" w14:textId="77777777" w:rsidR="00D34D1F" w:rsidRPr="00CF25B9" w:rsidRDefault="00D34D1F" w:rsidP="00D34D1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25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Sherlock Holmes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solves the case of the speckled band in 1885</w:t>
            </w:r>
            <w:r w:rsidRPr="00CF25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</w:p>
        </w:tc>
      </w:tr>
      <w:tr w:rsidR="00EF6E17" w:rsidRPr="00CF25B9" w14:paraId="2229AFC9" w14:textId="77777777" w:rsidTr="00CF25B9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0942875" w14:textId="5032DAE5" w:rsidR="00EF6E17" w:rsidRPr="00EF6E17" w:rsidRDefault="00EF6E17" w:rsidP="00EF6E1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14:paraId="0D91C7A9" w14:textId="59D5DA7F" w:rsidR="00EF6E17" w:rsidRPr="00EF6E17" w:rsidRDefault="00EF6E17" w:rsidP="00EF6E17">
            <w:pPr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</w:pPr>
            <w:r w:rsidRPr="00EF6E17">
              <w:rPr>
                <w:rFonts w:ascii="Times New Roman" w:hAnsi="Times New Roman" w:cs="Times New Roman"/>
                <w:bCs/>
                <w:sz w:val="28"/>
                <w:szCs w:val="28"/>
              </w:rPr>
              <w:t>_____</w:t>
            </w: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tcMar>
              <w:top w:w="230" w:type="dxa"/>
              <w:left w:w="115" w:type="dxa"/>
              <w:right w:w="230" w:type="dxa"/>
            </w:tcMar>
          </w:tcPr>
          <w:p w14:paraId="2CA55CF6" w14:textId="3DB3CF12" w:rsidR="00EF6E17" w:rsidRPr="00CF25B9" w:rsidRDefault="00EF6E17" w:rsidP="00EF6E1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6E17">
              <w:rPr>
                <w:rFonts w:ascii="Times New Roman" w:hAnsi="Times New Roman" w:cs="Times New Roman"/>
                <w:bCs/>
                <w:sz w:val="28"/>
                <w:szCs w:val="28"/>
              </w:rPr>
              <w:t>Smaug the dragon terrorizes the people of Lake Town until he is killed by Thorin the dwarf.</w:t>
            </w:r>
          </w:p>
        </w:tc>
      </w:tr>
      <w:tr w:rsidR="00D34D1F" w:rsidRPr="00CF25B9" w14:paraId="0A566403" w14:textId="77777777" w:rsidTr="00CF25B9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667F58A5" w14:textId="2BBAEAE3" w:rsidR="00D34D1F" w:rsidRPr="00CF25B9" w:rsidRDefault="00D34D1F" w:rsidP="00D34D1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14:paraId="2F5DE81A" w14:textId="0AFFB1F1" w:rsidR="00D34D1F" w:rsidRPr="00CF25B9" w:rsidRDefault="00D34D1F" w:rsidP="00D34D1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4D1F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>_X__</w:t>
            </w: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tcMar>
              <w:top w:w="230" w:type="dxa"/>
              <w:left w:w="115" w:type="dxa"/>
              <w:right w:w="230" w:type="dxa"/>
            </w:tcMar>
          </w:tcPr>
          <w:p w14:paraId="409E0C9B" w14:textId="0CF7EDE6" w:rsidR="00D34D1F" w:rsidRPr="00CF25B9" w:rsidRDefault="00D34D1F" w:rsidP="00D34D1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The adventure of Treasure Island happens while </w:t>
            </w:r>
            <w:r w:rsidRPr="00CF25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Jim Hawkins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is a boy</w:t>
            </w:r>
            <w:r w:rsidRPr="00CF25B9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D34D1F" w:rsidRPr="00CF25B9" w14:paraId="62DB215D" w14:textId="77777777" w:rsidTr="00CF25B9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685308E" w14:textId="72FA5524" w:rsidR="00D34D1F" w:rsidRPr="00CF25B9" w:rsidRDefault="00D34D1F" w:rsidP="00D34D1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9.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14:paraId="19CCE06C" w14:textId="6E2413D4" w:rsidR="00D34D1F" w:rsidRPr="00CF25B9" w:rsidRDefault="00D34D1F" w:rsidP="00D34D1F">
            <w:pPr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  <w:highlight w:val="yellow"/>
              </w:rPr>
            </w:pPr>
            <w:r w:rsidRPr="00D34D1F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>_X__</w:t>
            </w: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tcMar>
              <w:top w:w="230" w:type="dxa"/>
              <w:left w:w="115" w:type="dxa"/>
              <w:right w:w="230" w:type="dxa"/>
            </w:tcMar>
          </w:tcPr>
          <w:p w14:paraId="63CA4C39" w14:textId="28B028EB" w:rsidR="00D34D1F" w:rsidRPr="00CF25B9" w:rsidRDefault="00D34D1F" w:rsidP="00D34D1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25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Tom Sawyer and Becky Thatcher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are terrified to realize that they are lost in the cold, damp darkness of </w:t>
            </w:r>
            <w:r w:rsidRPr="00CF25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McDougal’s cave. </w:t>
            </w:r>
          </w:p>
        </w:tc>
      </w:tr>
      <w:tr w:rsidR="00EF6E17" w:rsidRPr="00CF25B9" w14:paraId="777A04CD" w14:textId="77777777" w:rsidTr="00CF25B9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AE8F93D" w14:textId="718322D2" w:rsidR="00EF6E17" w:rsidRPr="00CF25B9" w:rsidRDefault="00A61D48" w:rsidP="00EF6E1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10.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14:paraId="057E8DBB" w14:textId="1BCD37F9" w:rsidR="00EF6E17" w:rsidRPr="00CF25B9" w:rsidRDefault="00EF6E17" w:rsidP="00EF6E1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25B9">
              <w:rPr>
                <w:rFonts w:ascii="Times New Roman" w:hAnsi="Times New Roman" w:cs="Times New Roman"/>
                <w:bCs/>
                <w:sz w:val="28"/>
                <w:szCs w:val="28"/>
              </w:rPr>
              <w:t>_____</w:t>
            </w: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tcMar>
              <w:top w:w="230" w:type="dxa"/>
              <w:left w:w="115" w:type="dxa"/>
              <w:right w:w="230" w:type="dxa"/>
            </w:tcMar>
          </w:tcPr>
          <w:p w14:paraId="630FFD6C" w14:textId="00003A04" w:rsidR="00EF6E17" w:rsidRPr="00CF25B9" w:rsidRDefault="00EF6E17" w:rsidP="00EF6E1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25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Wendy Darling reads stories to Peter Pan and the Lost Boys. </w:t>
            </w:r>
          </w:p>
        </w:tc>
      </w:tr>
    </w:tbl>
    <w:p w14:paraId="13B7B3C0" w14:textId="6477678D" w:rsidR="00397E34" w:rsidRDefault="003D7AEB" w:rsidP="00A2441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</w:p>
    <w:p w14:paraId="68E2E820" w14:textId="77777777" w:rsidR="00BD475B" w:rsidRPr="001E3E2B" w:rsidRDefault="00BD475B" w:rsidP="00A2441A">
      <w:pPr>
        <w:rPr>
          <w:rFonts w:ascii="Times New Roman" w:hAnsi="Times New Roman" w:cs="Times New Roman"/>
          <w:bCs/>
          <w:sz w:val="28"/>
          <w:szCs w:val="28"/>
        </w:rPr>
      </w:pPr>
    </w:p>
    <w:p w14:paraId="573E7395" w14:textId="77777777" w:rsidR="003F62F1" w:rsidRPr="00A2441A" w:rsidRDefault="003F62F1" w:rsidP="00A2441A">
      <w:pPr>
        <w:rPr>
          <w:rFonts w:ascii="Times New Roman" w:hAnsi="Times New Roman" w:cs="Times New Roman"/>
          <w:sz w:val="24"/>
          <w:szCs w:val="24"/>
        </w:rPr>
      </w:pPr>
    </w:p>
    <w:sectPr w:rsidR="003F62F1" w:rsidRPr="00A2441A" w:rsidSect="005C689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6435D" w14:textId="77777777" w:rsidR="00BD16FC" w:rsidRDefault="00BD16FC" w:rsidP="00AD4E51">
      <w:pPr>
        <w:spacing w:after="0" w:line="240" w:lineRule="auto"/>
      </w:pPr>
      <w:r>
        <w:separator/>
      </w:r>
    </w:p>
  </w:endnote>
  <w:endnote w:type="continuationSeparator" w:id="0">
    <w:p w14:paraId="17A4F7E7" w14:textId="77777777" w:rsidR="00BD16FC" w:rsidRDefault="00BD16FC" w:rsidP="00A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C609A" w14:textId="09EC91B1" w:rsidR="007821DB" w:rsidRPr="007821DB" w:rsidRDefault="004978E8" w:rsidP="00A2441A">
    <w:pPr>
      <w:pStyle w:val="Footer"/>
      <w:tabs>
        <w:tab w:val="clear" w:pos="4680"/>
      </w:tabs>
      <w:rPr>
        <w:rFonts w:ascii="Times New Roman" w:hAnsi="Times New Roman" w:cs="Times New Roman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5705FCDD" wp14:editId="741FAC44">
          <wp:simplePos x="0" y="0"/>
          <wp:positionH relativeFrom="column">
            <wp:posOffset>5262245</wp:posOffset>
          </wp:positionH>
          <wp:positionV relativeFrom="paragraph">
            <wp:posOffset>-775970</wp:posOffset>
          </wp:positionV>
          <wp:extent cx="1283335" cy="949960"/>
          <wp:effectExtent l="0" t="0" r="0" b="2540"/>
          <wp:wrapTight wrapText="bothSides">
            <wp:wrapPolygon edited="0">
              <wp:start x="11863" y="0"/>
              <wp:lineTo x="10581" y="2599"/>
              <wp:lineTo x="8657" y="6930"/>
              <wp:lineTo x="0" y="9963"/>
              <wp:lineTo x="0" y="19059"/>
              <wp:lineTo x="10581" y="20791"/>
              <wp:lineTo x="7375" y="20791"/>
              <wp:lineTo x="7375" y="21225"/>
              <wp:lineTo x="8978" y="21225"/>
              <wp:lineTo x="10581" y="20791"/>
              <wp:lineTo x="21162" y="19059"/>
              <wp:lineTo x="21162" y="10396"/>
              <wp:lineTo x="15390" y="6930"/>
              <wp:lineTo x="16032" y="2599"/>
              <wp:lineTo x="15711" y="0"/>
              <wp:lineTo x="11863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3335" cy="949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0E0B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61C15" wp14:editId="684BFD7A">
              <wp:simplePos x="0" y="0"/>
              <wp:positionH relativeFrom="column">
                <wp:posOffset>-106326</wp:posOffset>
              </wp:positionH>
              <wp:positionV relativeFrom="paragraph">
                <wp:posOffset>-98499</wp:posOffset>
              </wp:positionV>
              <wp:extent cx="5284382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8438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line w14:anchorId="531C6E06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-7.7pt" to="407.75pt,-7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ZjPq7gBAADDAwAADgAAAGRycy9lMm9Eb2MueG1srFNNj9MwEL0j8R8s32n6AaiKmu6hq+WCoGLh&#10;B3idcWPJ9lhj07T/nrHbZhEgIdBeHI89782858nm7uSdOAIli6GTi9lcCggaexsOnfz29eHNWoqU&#10;VeiVwwCdPEOSd9vXrzZjbGGJA7oeSDBJSO0YOznkHNumSXoAr9IMIwS+NEheZQ7p0PSkRmb3rlnO&#10;5++bEamPhBpS4tP7y6XcVn5jQOfPxiTIwnWSe8t1pbo+lbXZblR7IBUHq69tqP/owisbuOhEda+y&#10;Et/J/kblrSZMaPJMo2/QGKuhamA1i/kvah4HFaFqYXNSnGxKL0erPx33JGzfyZUUQXl+osdMyh6G&#10;LHYYAhuIJFbFpzGmltN3YU/XKMU9FdEnQ758WY44VW/Pk7dwykLz4bvl+u1qvZRC3+6aZ2CklD8A&#10;elE2nXQ2FNmqVcePKXMxTr2lcFAauZSuu3x2UJJd+AKGpXCxRUXXIYKdI3FU/PxKawh5UaQwX80u&#10;MGOdm4DzvwOv+QUKdcD+BTwhamUMeQJ7G5D+VD2fbi2bS/7NgYvuYsET9uf6KNUanpSq8DrVZRR/&#10;jiv8+d/b/gAAAP//AwBQSwMEFAAGAAgAAAAhAHHplz3gAAAACwEAAA8AAABkcnMvZG93bnJldi54&#10;bWxMj11rwjAUhu8H+w/hDHanaWV10jUVEcacMGQq6GVsztpqc1KSaOu/X4TBvDsfD+95TjbtdcMu&#10;aF1tSEA8jIAhFUbVVArYbt4HE2DOS1KyMYQCruhgmj8+ZDJVpqNvvKx9yUIIuVQKqLxvU85dUaGW&#10;bmhapLD7MVZLH1pbcmVlF8J1w0dRNOZa1hQuVLLFeYXFaX3WAr7sYjGfLa9HWu11txstd6vP/kOI&#10;56d+9gbMY+//YbjpB3XIg9PBnEk51ggYxOPXgN6K5AVYICZxkgA7/E14nvH7H/JfAAAA//8DAFBL&#10;AQItABQABgAIAAAAIQDkmcPA+wAAAOEBAAATAAAAAAAAAAAAAAAAAAAAAABbQ29udGVudF9UeXBl&#10;c10ueG1sUEsBAi0AFAAGAAgAAAAhACOyauHXAAAAlAEAAAsAAAAAAAAAAAAAAAAALAEAAF9yZWxz&#10;Ly5yZWxzUEsBAi0AFAAGAAgAAAAhAI2Yz6u4AQAAwwMAAA4AAAAAAAAAAAAAAAAALAIAAGRycy9l&#10;Mm9Eb2MueG1sUEsBAi0AFAAGAAgAAAAhAHHplz3gAAAACwEAAA8AAAAAAAAAAAAAAAAAEAQAAGRy&#10;cy9kb3ducmV2LnhtbFBLBQYAAAAABAAEAPMAAAAdBQAAAAA=&#10;" strokecolor="#4472c4 [3204]" strokeweight=".5pt">
              <v:stroke joinstyle="miter"/>
            </v:line>
          </w:pict>
        </mc:Fallback>
      </mc:AlternateContent>
    </w:r>
    <w:r w:rsidR="00490C93">
      <w:rPr>
        <w:rFonts w:ascii="Times New Roman" w:hAnsi="Times New Roman" w:cs="Times New Roman"/>
        <w:i/>
        <w:sz w:val="20"/>
        <w:szCs w:val="20"/>
      </w:rPr>
      <w:t>Setting 3</w:t>
    </w:r>
    <w:r w:rsidR="00490C93">
      <w:rPr>
        <w:rFonts w:ascii="Times New Roman" w:hAnsi="Times New Roman" w:cs="Times New Roman"/>
        <w:i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9E185" w14:textId="77777777" w:rsidR="00BD16FC" w:rsidRDefault="00BD16FC" w:rsidP="00AD4E51">
      <w:pPr>
        <w:spacing w:after="0" w:line="240" w:lineRule="auto"/>
      </w:pPr>
      <w:r>
        <w:separator/>
      </w:r>
    </w:p>
  </w:footnote>
  <w:footnote w:type="continuationSeparator" w:id="0">
    <w:p w14:paraId="1FC9CA43" w14:textId="77777777" w:rsidR="00BD16FC" w:rsidRDefault="00BD16FC" w:rsidP="00AD4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09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6E54F1"/>
    <w:multiLevelType w:val="multilevel"/>
    <w:tmpl w:val="84ECDCFA"/>
    <w:numStyleLink w:val="LearningObjectives"/>
  </w:abstractNum>
  <w:abstractNum w:abstractNumId="2" w15:restartNumberingAfterBreak="0">
    <w:nsid w:val="2DD32CB0"/>
    <w:multiLevelType w:val="multilevel"/>
    <w:tmpl w:val="B568CD8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02C0D84"/>
    <w:multiLevelType w:val="multilevel"/>
    <w:tmpl w:val="9922160E"/>
    <w:lvl w:ilvl="0">
      <w:start w:val="1"/>
      <w:numFmt w:val="decimal"/>
      <w:suff w:val="space"/>
      <w:lvlText w:val="R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2A43D7E"/>
    <w:multiLevelType w:val="multilevel"/>
    <w:tmpl w:val="84ECDCFA"/>
    <w:styleLink w:val="LearningObjectives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5ACD323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BC9026A"/>
    <w:multiLevelType w:val="multilevel"/>
    <w:tmpl w:val="84ECDCFA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746C33D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7644578A"/>
    <w:multiLevelType w:val="multilevel"/>
    <w:tmpl w:val="89921CA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945889221">
    <w:abstractNumId w:val="6"/>
  </w:num>
  <w:num w:numId="2" w16cid:durableId="683677252">
    <w:abstractNumId w:val="4"/>
  </w:num>
  <w:num w:numId="3" w16cid:durableId="1545025568">
    <w:abstractNumId w:val="0"/>
  </w:num>
  <w:num w:numId="4" w16cid:durableId="1687825553">
    <w:abstractNumId w:val="1"/>
  </w:num>
  <w:num w:numId="5" w16cid:durableId="1046487752">
    <w:abstractNumId w:val="8"/>
  </w:num>
  <w:num w:numId="6" w16cid:durableId="1462919070">
    <w:abstractNumId w:val="5"/>
  </w:num>
  <w:num w:numId="7" w16cid:durableId="1896240445">
    <w:abstractNumId w:val="7"/>
  </w:num>
  <w:num w:numId="8" w16cid:durableId="2128697401">
    <w:abstractNumId w:val="5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 w16cid:durableId="2097245210">
    <w:abstractNumId w:val="6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 w16cid:durableId="427192379">
    <w:abstractNumId w:val="2"/>
  </w:num>
  <w:num w:numId="11" w16cid:durableId="19355524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1A8"/>
    <w:rsid w:val="000C4A71"/>
    <w:rsid w:val="00121967"/>
    <w:rsid w:val="0015419C"/>
    <w:rsid w:val="001961BA"/>
    <w:rsid w:val="001E3E2B"/>
    <w:rsid w:val="00211662"/>
    <w:rsid w:val="00221DD3"/>
    <w:rsid w:val="00273D54"/>
    <w:rsid w:val="002824AA"/>
    <w:rsid w:val="0028506F"/>
    <w:rsid w:val="00287533"/>
    <w:rsid w:val="003547C1"/>
    <w:rsid w:val="00361685"/>
    <w:rsid w:val="003732C2"/>
    <w:rsid w:val="003937EC"/>
    <w:rsid w:val="00397E34"/>
    <w:rsid w:val="003C2D03"/>
    <w:rsid w:val="003D7AEB"/>
    <w:rsid w:val="003F62F1"/>
    <w:rsid w:val="00471BD1"/>
    <w:rsid w:val="00490C93"/>
    <w:rsid w:val="004978E8"/>
    <w:rsid w:val="00516CD5"/>
    <w:rsid w:val="0055639C"/>
    <w:rsid w:val="005B7E1D"/>
    <w:rsid w:val="005C6891"/>
    <w:rsid w:val="0061699D"/>
    <w:rsid w:val="00616DBF"/>
    <w:rsid w:val="00654100"/>
    <w:rsid w:val="00664A3A"/>
    <w:rsid w:val="00666A64"/>
    <w:rsid w:val="006841A8"/>
    <w:rsid w:val="00686739"/>
    <w:rsid w:val="006B197C"/>
    <w:rsid w:val="006D6D3B"/>
    <w:rsid w:val="00704D61"/>
    <w:rsid w:val="0071508B"/>
    <w:rsid w:val="00754DA0"/>
    <w:rsid w:val="0077624A"/>
    <w:rsid w:val="007821DB"/>
    <w:rsid w:val="00836DFA"/>
    <w:rsid w:val="00840E0B"/>
    <w:rsid w:val="0085512F"/>
    <w:rsid w:val="00871F10"/>
    <w:rsid w:val="008B793B"/>
    <w:rsid w:val="008C3980"/>
    <w:rsid w:val="008E4CE6"/>
    <w:rsid w:val="009308C8"/>
    <w:rsid w:val="00995639"/>
    <w:rsid w:val="009B168B"/>
    <w:rsid w:val="00A047B4"/>
    <w:rsid w:val="00A0651F"/>
    <w:rsid w:val="00A2441A"/>
    <w:rsid w:val="00A61D48"/>
    <w:rsid w:val="00A836B1"/>
    <w:rsid w:val="00AB08D1"/>
    <w:rsid w:val="00AC0B1D"/>
    <w:rsid w:val="00AD4E51"/>
    <w:rsid w:val="00B0058A"/>
    <w:rsid w:val="00B63B38"/>
    <w:rsid w:val="00BD16FC"/>
    <w:rsid w:val="00BD475B"/>
    <w:rsid w:val="00C16C17"/>
    <w:rsid w:val="00C3351B"/>
    <w:rsid w:val="00C36EF1"/>
    <w:rsid w:val="00C75CB5"/>
    <w:rsid w:val="00CC5269"/>
    <w:rsid w:val="00CC7ED4"/>
    <w:rsid w:val="00CF25B9"/>
    <w:rsid w:val="00D03E76"/>
    <w:rsid w:val="00D074DF"/>
    <w:rsid w:val="00D34D1F"/>
    <w:rsid w:val="00E24AA5"/>
    <w:rsid w:val="00E31BAF"/>
    <w:rsid w:val="00E41900"/>
    <w:rsid w:val="00E4651B"/>
    <w:rsid w:val="00E60D3E"/>
    <w:rsid w:val="00EA565F"/>
    <w:rsid w:val="00EC0C0C"/>
    <w:rsid w:val="00EF6E17"/>
    <w:rsid w:val="00F44F36"/>
    <w:rsid w:val="00F90DBE"/>
    <w:rsid w:val="00FB66F2"/>
    <w:rsid w:val="00FE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6E170B"/>
  <w15:chartTrackingRefBased/>
  <w15:docId w15:val="{BB7A5F47-5122-4274-ACB2-00AA4AB1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D3"/>
    <w:pPr>
      <w:ind w:left="720"/>
      <w:contextualSpacing/>
    </w:pPr>
  </w:style>
  <w:style w:type="numbering" w:customStyle="1" w:styleId="LearningObjectives">
    <w:name w:val="Learning Objectives"/>
    <w:uiPriority w:val="99"/>
    <w:rsid w:val="00273D5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51"/>
  </w:style>
  <w:style w:type="paragraph" w:styleId="Footer">
    <w:name w:val="footer"/>
    <w:basedOn w:val="Normal"/>
    <w:link w:val="Foot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51"/>
  </w:style>
  <w:style w:type="character" w:styleId="Hyperlink">
    <w:name w:val="Hyperlink"/>
    <w:basedOn w:val="DefaultParagraphFont"/>
    <w:uiPriority w:val="99"/>
    <w:unhideWhenUsed/>
    <w:rsid w:val="007821D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821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D4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ropbox%20(Personal)\Center%20For%20Lit\Office\CenterForLit%20Schools\G1.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G1.1 Template</Template>
  <TotalTime>10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Andrews</dc:creator>
  <cp:keywords/>
  <dc:description/>
  <cp:lastModifiedBy>Adam Andrews</cp:lastModifiedBy>
  <cp:revision>6</cp:revision>
  <dcterms:created xsi:type="dcterms:W3CDTF">2019-06-24T17:48:00Z</dcterms:created>
  <dcterms:modified xsi:type="dcterms:W3CDTF">2022-10-10T22:38:00Z</dcterms:modified>
</cp:coreProperties>
</file>