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51B6B870" w:rsidR="00A2441A" w:rsidRPr="00460A31" w:rsidRDefault="00460A3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60A31"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460A31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460A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460A31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1186DAC2" w14:textId="56167F5B" w:rsidR="008D2A0B" w:rsidRDefault="008D2A0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Fill in the story chart on the next page with the following details about conflict:</w:t>
      </w:r>
    </w:p>
    <w:p w14:paraId="01A2DB95" w14:textId="77777777" w:rsidR="008D2A0B" w:rsidRDefault="008D2A0B" w:rsidP="008D2A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Story question (“Will the protagonist _____?”)</w:t>
      </w:r>
    </w:p>
    <w:p w14:paraId="01A4BDC1" w14:textId="48C4B2B6" w:rsidR="008D2A0B" w:rsidRDefault="008D2A0B" w:rsidP="008D2A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 type (Man v. Man, etc.)</w:t>
      </w:r>
    </w:p>
    <w:p w14:paraId="7CA7D71F" w14:textId="77777777" w:rsidR="008D2A0B" w:rsidRDefault="008D2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Fill in the story chart on the next page with a single-sentence summary of the story’s climax.</w:t>
      </w:r>
    </w:p>
    <w:p w14:paraId="112D3961" w14:textId="4E0ED7F4" w:rsidR="008D3F75" w:rsidRDefault="008D2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Be prepared to explain how the climax you identified resolves the conflict you described.</w:t>
      </w:r>
      <w:r w:rsidR="008D3F75" w:rsidRPr="00460A31">
        <w:rPr>
          <w:rFonts w:ascii="Times New Roman" w:hAnsi="Times New Roman" w:cs="Times New Roman"/>
          <w:sz w:val="28"/>
          <w:szCs w:val="28"/>
        </w:rPr>
        <w:br w:type="page"/>
      </w:r>
    </w:p>
    <w:bookmarkStart w:id="0" w:name="_Hlk11831056"/>
    <w:p w14:paraId="0268194B" w14:textId="5FCEA4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09A40AE2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9182276" cy="6582613"/>
                <wp:effectExtent l="0" t="0" r="95250" b="10414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2613"/>
                          <a:chOff x="0" y="0"/>
                          <a:chExt cx="8595360" cy="6162041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380606" y="4771622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491380EC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  <w:r w:rsidR="00460A31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F98173C" w14:textId="787EBD26" w:rsidR="008D3F75" w:rsidRPr="00732EA9" w:rsidRDefault="00732EA9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  <w:r w:rsidRPr="00732EA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“Will the protagonist _________________?”</w:t>
                              </w:r>
                            </w:p>
                            <w:p w14:paraId="312B5CE2" w14:textId="75F6A366" w:rsidR="00732EA9" w:rsidRPr="00732EA9" w:rsidRDefault="00732EA9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32EA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(Man v. Man)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809337" y="255159"/>
                            <a:ext cx="2945777" cy="1643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9D492AD" w:rsidR="008D3F75" w:rsidRPr="00732EA9" w:rsidRDefault="00732EA9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32EA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527016" id="Group 214" o:spid="_x0000_s1027" style="position:absolute;left:0;text-align:left;margin-left:-39.75pt;margin-top:-46.5pt;width:723pt;height:518.3pt;z-index:251677696;mso-width-relative:margin;mso-height-relative:margin" coordsize="85953,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200" o:spid="_x0000_s1030" type="#_x0000_t202" style="position:absolute;left:23806;top:47716;width:37611;height:1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491380EC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  <w:r w:rsidR="00460A31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  <w:p w14:paraId="3F98173C" w14:textId="787EBD26" w:rsidR="008D3F75" w:rsidRPr="00732EA9" w:rsidRDefault="00732EA9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  <w:r w:rsidRPr="00732EA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“Will the protagonist _________________?”</w:t>
                        </w:r>
                      </w:p>
                      <w:p w14:paraId="312B5CE2" w14:textId="75F6A366" w:rsidR="00732EA9" w:rsidRPr="00732EA9" w:rsidRDefault="00732EA9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32EA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(Man v. Man)</w:t>
                        </w:r>
                      </w:p>
                    </w:txbxContent>
                  </v:textbox>
                </v:shape>
                <v:oval id="Oval 208" o:spid="_x0000_s1031" style="position:absolute;left:28093;top:2551;width:29458;height:1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9D492AD" w:rsidR="008D3F75" w:rsidRPr="00732EA9" w:rsidRDefault="00732EA9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32EA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76AD1DF5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561CA1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573E7395" w14:textId="75531F01" w:rsidR="003F62F1" w:rsidRPr="00A2441A" w:rsidRDefault="00460A31" w:rsidP="00A24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96D2A" wp14:editId="62D6AFC5">
                <wp:simplePos x="0" y="0"/>
                <wp:positionH relativeFrom="column">
                  <wp:posOffset>4038600</wp:posOffset>
                </wp:positionH>
                <wp:positionV relativeFrom="paragraph">
                  <wp:posOffset>1219200</wp:posOffset>
                </wp:positionV>
                <wp:extent cx="0" cy="2962275"/>
                <wp:effectExtent l="114300" t="38100" r="762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275"/>
                        </a:xfrm>
                        <a:prstGeom prst="straightConnector1">
                          <a:avLst/>
                        </a:prstGeom>
                        <a:ln w="635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2863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8pt;margin-top:96pt;width:0;height:23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" strokecolor="black [3200]" strokeweight="5pt">
                <v:stroke startarrow="block" endarrow="block" joinstyle="miter"/>
              </v:shape>
            </w:pict>
          </mc:Fallback>
        </mc:AlternateContent>
      </w:r>
    </w:p>
    <w:sectPr w:rsidR="003F62F1" w:rsidRPr="00A2441A" w:rsidSect="008D3F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1452" w14:textId="77777777" w:rsidR="002D1D1B" w:rsidRDefault="002D1D1B" w:rsidP="00AD4E51">
      <w:pPr>
        <w:spacing w:after="0" w:line="240" w:lineRule="auto"/>
      </w:pPr>
      <w:r>
        <w:separator/>
      </w:r>
    </w:p>
  </w:endnote>
  <w:endnote w:type="continuationSeparator" w:id="0">
    <w:p w14:paraId="58C6CC4B" w14:textId="77777777" w:rsidR="002D1D1B" w:rsidRDefault="002D1D1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3AD2BC6" w:rsidR="007821DB" w:rsidRPr="007821DB" w:rsidRDefault="00D0065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805B701" wp14:editId="324C5B40">
          <wp:simplePos x="0" y="0"/>
          <wp:positionH relativeFrom="column">
            <wp:posOffset>7319645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F96F60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B77A3C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C21ED3" w:rsidRPr="00C21ED3">
      <w:rPr>
        <w:rFonts w:ascii="Times New Roman" w:hAnsi="Times New Roman" w:cs="Times New Roman"/>
        <w:i/>
        <w:sz w:val="20"/>
        <w:szCs w:val="20"/>
      </w:rPr>
      <w:t xml:space="preserve"> </w:t>
    </w:r>
    <w:r w:rsidR="00C21ED3">
      <w:rPr>
        <w:rFonts w:ascii="Times New Roman" w:hAnsi="Times New Roman" w:cs="Times New Roman"/>
        <w:i/>
        <w:sz w:val="20"/>
        <w:szCs w:val="20"/>
      </w:rPr>
      <w:t xml:space="preserve">Conflict </w:t>
    </w:r>
    <w:r w:rsidR="00C21ED3">
      <w:rPr>
        <w:rFonts w:ascii="Times New Roman" w:hAnsi="Times New Roman" w:cs="Times New Roman"/>
        <w:i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C9DF" w14:textId="77777777" w:rsidR="002D1D1B" w:rsidRDefault="002D1D1B" w:rsidP="00AD4E51">
      <w:pPr>
        <w:spacing w:after="0" w:line="240" w:lineRule="auto"/>
      </w:pPr>
      <w:r>
        <w:separator/>
      </w:r>
    </w:p>
  </w:footnote>
  <w:footnote w:type="continuationSeparator" w:id="0">
    <w:p w14:paraId="1D963185" w14:textId="77777777" w:rsidR="002D1D1B" w:rsidRDefault="002D1D1B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8122C5"/>
    <w:multiLevelType w:val="hybridMultilevel"/>
    <w:tmpl w:val="2A1C02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24209327">
    <w:abstractNumId w:val="6"/>
  </w:num>
  <w:num w:numId="2" w16cid:durableId="1856726498">
    <w:abstractNumId w:val="4"/>
  </w:num>
  <w:num w:numId="3" w16cid:durableId="2008165154">
    <w:abstractNumId w:val="0"/>
  </w:num>
  <w:num w:numId="4" w16cid:durableId="186064510">
    <w:abstractNumId w:val="1"/>
  </w:num>
  <w:num w:numId="5" w16cid:durableId="1439986641">
    <w:abstractNumId w:val="8"/>
  </w:num>
  <w:num w:numId="6" w16cid:durableId="1268273675">
    <w:abstractNumId w:val="5"/>
  </w:num>
  <w:num w:numId="7" w16cid:durableId="1768455741">
    <w:abstractNumId w:val="7"/>
  </w:num>
  <w:num w:numId="8" w16cid:durableId="213694913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40731468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723015637">
    <w:abstractNumId w:val="2"/>
  </w:num>
  <w:num w:numId="11" w16cid:durableId="1420445860">
    <w:abstractNumId w:val="3"/>
  </w:num>
  <w:num w:numId="12" w16cid:durableId="315500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48EC"/>
    <w:rsid w:val="00121967"/>
    <w:rsid w:val="001961BA"/>
    <w:rsid w:val="00211662"/>
    <w:rsid w:val="00221DD3"/>
    <w:rsid w:val="00273D54"/>
    <w:rsid w:val="0028506F"/>
    <w:rsid w:val="00287533"/>
    <w:rsid w:val="002D134F"/>
    <w:rsid w:val="002D1D1B"/>
    <w:rsid w:val="002F1F08"/>
    <w:rsid w:val="00305D54"/>
    <w:rsid w:val="003547C1"/>
    <w:rsid w:val="003732C2"/>
    <w:rsid w:val="003937EC"/>
    <w:rsid w:val="003F62F1"/>
    <w:rsid w:val="004204FC"/>
    <w:rsid w:val="00460A3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702863"/>
    <w:rsid w:val="0071508B"/>
    <w:rsid w:val="00732EA9"/>
    <w:rsid w:val="00754DA0"/>
    <w:rsid w:val="0077624A"/>
    <w:rsid w:val="007821DB"/>
    <w:rsid w:val="00836DFA"/>
    <w:rsid w:val="00871F10"/>
    <w:rsid w:val="008C3980"/>
    <w:rsid w:val="008D2A0B"/>
    <w:rsid w:val="008D3F75"/>
    <w:rsid w:val="008E4CE6"/>
    <w:rsid w:val="009246B7"/>
    <w:rsid w:val="009834BF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BA511B"/>
    <w:rsid w:val="00C16C17"/>
    <w:rsid w:val="00C21ED3"/>
    <w:rsid w:val="00C3351B"/>
    <w:rsid w:val="00CC5269"/>
    <w:rsid w:val="00CC7ED4"/>
    <w:rsid w:val="00D00656"/>
    <w:rsid w:val="00D074DF"/>
    <w:rsid w:val="00E0296C"/>
    <w:rsid w:val="00E24AA5"/>
    <w:rsid w:val="00E31BAF"/>
    <w:rsid w:val="00E4651B"/>
    <w:rsid w:val="00E60D3E"/>
    <w:rsid w:val="00EA565F"/>
    <w:rsid w:val="00EC0C0C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2019-06-21T21:36:00Z</dcterms:created>
  <dcterms:modified xsi:type="dcterms:W3CDTF">2022-10-10T22:37:00Z</dcterms:modified>
</cp:coreProperties>
</file>