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22B5AD53" w:rsidR="00A2441A" w:rsidRPr="0093157F" w:rsidRDefault="00203621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93157F"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7F5C9C" w:rsidRPr="009315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93157F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</w:t>
      </w:r>
      <w:r w:rsidR="0093157F" w:rsidRPr="0093157F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</w:t>
      </w:r>
      <w:r w:rsidR="0093157F" w:rsidRPr="0093157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children’s</w:t>
      </w:r>
      <w:r w:rsidR="0093157F" w:rsidRPr="0093157F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</w:t>
      </w:r>
      <w:r w:rsidR="007F5C9C" w:rsidRPr="0093157F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title here</w:t>
      </w:r>
    </w:p>
    <w:p w14:paraId="0993AF37" w14:textId="43A288DD" w:rsidR="00AA5ED3" w:rsidRDefault="00AA5ED3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the lines below, w</w:t>
      </w:r>
      <w:r w:rsidR="00803EFA">
        <w:rPr>
          <w:rFonts w:ascii="Times New Roman" w:hAnsi="Times New Roman" w:cs="Times New Roman"/>
          <w:bCs/>
          <w:sz w:val="24"/>
          <w:szCs w:val="24"/>
        </w:rPr>
        <w:t>rite</w:t>
      </w:r>
      <w:r>
        <w:rPr>
          <w:rFonts w:ascii="Times New Roman" w:hAnsi="Times New Roman" w:cs="Times New Roman"/>
          <w:bCs/>
          <w:sz w:val="24"/>
          <w:szCs w:val="24"/>
        </w:rPr>
        <w:t xml:space="preserve"> an </w:t>
      </w:r>
      <w:r w:rsidRPr="00AA5ED3">
        <w:rPr>
          <w:rFonts w:ascii="Times New Roman" w:hAnsi="Times New Roman" w:cs="Times New Roman"/>
          <w:b/>
          <w:i/>
          <w:iCs/>
          <w:sz w:val="24"/>
          <w:szCs w:val="24"/>
        </w:rPr>
        <w:t>interpretive question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about this s</w:t>
      </w:r>
      <w:r w:rsidR="0093157F">
        <w:rPr>
          <w:rFonts w:ascii="Times New Roman" w:hAnsi="Times New Roman" w:cs="Times New Roman"/>
          <w:bCs/>
          <w:sz w:val="24"/>
          <w:szCs w:val="24"/>
        </w:rPr>
        <w:t xml:space="preserve">tory’s contribution to a discussion of the idea of </w:t>
      </w:r>
      <w:r w:rsidR="0093157F" w:rsidRPr="0093157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1B08E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B144AE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1B08E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93157F" w:rsidRPr="0093157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 w:rsidR="009315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AB6E68">
        <w:rPr>
          <w:rFonts w:ascii="Times New Roman" w:hAnsi="Times New Roman" w:cs="Times New Roman"/>
          <w:bCs/>
          <w:sz w:val="24"/>
          <w:szCs w:val="24"/>
        </w:rPr>
        <w:t>summarize</w:t>
      </w:r>
      <w:r>
        <w:rPr>
          <w:rFonts w:ascii="Times New Roman" w:hAnsi="Times New Roman" w:cs="Times New Roman"/>
          <w:bCs/>
          <w:sz w:val="24"/>
          <w:szCs w:val="24"/>
        </w:rPr>
        <w:t xml:space="preserve"> three 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(3) </w:t>
      </w:r>
      <w:r>
        <w:rPr>
          <w:rFonts w:ascii="Times New Roman" w:hAnsi="Times New Roman" w:cs="Times New Roman"/>
          <w:bCs/>
          <w:sz w:val="24"/>
          <w:szCs w:val="24"/>
        </w:rPr>
        <w:t xml:space="preserve">possible answers 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based on the details of the story. An interpretive question is an open-ended discussion question </w:t>
      </w:r>
      <w:r w:rsidR="00AB6E68" w:rsidRPr="00AB6E68">
        <w:rPr>
          <w:rFonts w:ascii="Times New Roman" w:hAnsi="Times New Roman" w:cs="Times New Roman"/>
          <w:bCs/>
          <w:i/>
          <w:iCs/>
          <w:sz w:val="24"/>
          <w:szCs w:val="24"/>
        </w:rPr>
        <w:t>to which there are several possible answers that can be supported by the text.</w:t>
      </w:r>
      <w:r w:rsidR="00AB6E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0A54CD" w14:textId="5EE3673C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4FC62C7" w14:textId="4D696D16" w:rsidR="00C9636D" w:rsidRDefault="00AA5ED3" w:rsidP="00B144AE">
      <w:pPr>
        <w:pStyle w:val="ListParagraph"/>
        <w:tabs>
          <w:tab w:val="center" w:pos="468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Interpretive Question:</w:t>
      </w:r>
      <w:r w:rsidR="00B144AE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6898648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C7CEC3C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1C0F7D1" w14:textId="11EF387B" w:rsidR="00C9636D" w:rsidRDefault="00AA5ED3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9636D" w:rsidRPr="0071391C" w14:paraId="0B601D41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42EFFA3F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9636D" w:rsidRPr="0071391C" w14:paraId="4E33522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EFC5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9636D" w:rsidRPr="0071391C" w14:paraId="2800879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E34CA8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49D580C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EC5C2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510EC57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B9982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6891E7C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B95F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1C4D9C4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767AB1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3FE537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7086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7798EBFB" w14:textId="40A1F44B" w:rsidR="00AA5ED3" w:rsidRDefault="00AA5ED3" w:rsidP="00A2441A">
      <w:pPr>
        <w:rPr>
          <w:rFonts w:ascii="Times New Roman" w:hAnsi="Times New Roman" w:cs="Times New Roman"/>
          <w:sz w:val="24"/>
          <w:szCs w:val="24"/>
        </w:rPr>
      </w:pPr>
    </w:p>
    <w:p w14:paraId="73DBC24A" w14:textId="77777777" w:rsidR="00AB6E68" w:rsidRDefault="00AB6E68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3840148" w14:textId="6D6C6E99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Answer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A5ED3" w:rsidRPr="0071391C" w14:paraId="4E70A4DF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A32158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A5ED3" w:rsidRPr="0071391C" w14:paraId="77C9502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71EE21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A5ED3" w:rsidRPr="0071391C" w14:paraId="0027C18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143AFE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9E67DA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37DB58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7E6B9BC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6EF9A3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E27431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34E80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D2E557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44B05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5653989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923DA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2251A4B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11B4CA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6AFD45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76F0B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8866A76" w14:textId="7777777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128D992" w14:textId="0F2D79D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Answer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A5ED3" w:rsidRPr="0071391C" w14:paraId="46845E5A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72F8EC2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A5ED3" w:rsidRPr="0071391C" w14:paraId="137D1FF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246D2C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A5ED3" w:rsidRPr="0071391C" w14:paraId="1FFD78B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3FADD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31D2480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0CA2E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44F326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B21A1F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57839DF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4DAA1A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05D200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508DCF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1295D0C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A39B9F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253AC8F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76EBA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72B2277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7DC8A4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025C1AE" w14:textId="77777777" w:rsidR="00AA5ED3" w:rsidRPr="00A2441A" w:rsidRDefault="00AA5ED3" w:rsidP="00A2441A">
      <w:pPr>
        <w:rPr>
          <w:rFonts w:ascii="Times New Roman" w:hAnsi="Times New Roman" w:cs="Times New Roman"/>
          <w:sz w:val="24"/>
          <w:szCs w:val="24"/>
        </w:rPr>
      </w:pPr>
    </w:p>
    <w:sectPr w:rsidR="00AA5ED3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1744" w14:textId="77777777" w:rsidR="00585D2C" w:rsidRDefault="00585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859270E" w:rsidR="007821DB" w:rsidRPr="007821DB" w:rsidRDefault="00E96FB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28211DBB">
          <wp:simplePos x="0" y="0"/>
          <wp:positionH relativeFrom="column">
            <wp:posOffset>5362575</wp:posOffset>
          </wp:positionH>
          <wp:positionV relativeFrom="paragraph">
            <wp:posOffset>-674370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ABC7ED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A3B61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585D2C" w:rsidRPr="00585D2C">
      <w:rPr>
        <w:rFonts w:ascii="Times New Roman" w:hAnsi="Times New Roman" w:cs="Times New Roman"/>
        <w:i/>
        <w:sz w:val="20"/>
        <w:szCs w:val="20"/>
      </w:rPr>
      <w:t xml:space="preserve"> </w:t>
    </w:r>
    <w:r w:rsidR="00585D2C">
      <w:rPr>
        <w:rFonts w:ascii="Times New Roman" w:hAnsi="Times New Roman" w:cs="Times New Roman"/>
        <w:i/>
        <w:sz w:val="20"/>
        <w:szCs w:val="20"/>
      </w:rPr>
      <w:t xml:space="preserve">Biblioscopic Dialogue </w:t>
    </w:r>
    <w:r w:rsidR="00585D2C">
      <w:rPr>
        <w:rFonts w:ascii="Times New Roman" w:hAnsi="Times New Roman" w:cs="Times New Roman"/>
        <w:i/>
        <w:sz w:val="20"/>
        <w:szCs w:val="20"/>
      </w:rPr>
      <w:t>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54CE" w14:textId="77777777" w:rsidR="00585D2C" w:rsidRDefault="00585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3224" w14:textId="77777777" w:rsidR="00585D2C" w:rsidRDefault="00585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56BC" w14:textId="77777777" w:rsidR="00585D2C" w:rsidRDefault="00585D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2AAD" w14:textId="77777777" w:rsidR="00585D2C" w:rsidRDefault="00585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49491479">
    <w:abstractNumId w:val="7"/>
  </w:num>
  <w:num w:numId="2" w16cid:durableId="1262450995">
    <w:abstractNumId w:val="5"/>
  </w:num>
  <w:num w:numId="3" w16cid:durableId="1645549371">
    <w:abstractNumId w:val="0"/>
  </w:num>
  <w:num w:numId="4" w16cid:durableId="1516186839">
    <w:abstractNumId w:val="1"/>
  </w:num>
  <w:num w:numId="5" w16cid:durableId="1197741932">
    <w:abstractNumId w:val="9"/>
  </w:num>
  <w:num w:numId="6" w16cid:durableId="457838806">
    <w:abstractNumId w:val="6"/>
  </w:num>
  <w:num w:numId="7" w16cid:durableId="85612753">
    <w:abstractNumId w:val="8"/>
  </w:num>
  <w:num w:numId="8" w16cid:durableId="655229311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704400560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294531218">
    <w:abstractNumId w:val="2"/>
  </w:num>
  <w:num w:numId="11" w16cid:durableId="1605066126">
    <w:abstractNumId w:val="4"/>
  </w:num>
  <w:num w:numId="12" w16cid:durableId="1608778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121967"/>
    <w:rsid w:val="00121E54"/>
    <w:rsid w:val="001B08E9"/>
    <w:rsid w:val="001E33EF"/>
    <w:rsid w:val="00203621"/>
    <w:rsid w:val="00211662"/>
    <w:rsid w:val="00221DD3"/>
    <w:rsid w:val="0026133C"/>
    <w:rsid w:val="00273D54"/>
    <w:rsid w:val="00287533"/>
    <w:rsid w:val="003547C1"/>
    <w:rsid w:val="003732C2"/>
    <w:rsid w:val="003937EC"/>
    <w:rsid w:val="00431AF5"/>
    <w:rsid w:val="00471BD1"/>
    <w:rsid w:val="004E5504"/>
    <w:rsid w:val="00516CD5"/>
    <w:rsid w:val="005229BB"/>
    <w:rsid w:val="0055639C"/>
    <w:rsid w:val="00585D2C"/>
    <w:rsid w:val="005B7E1D"/>
    <w:rsid w:val="005C6891"/>
    <w:rsid w:val="005E6ED0"/>
    <w:rsid w:val="0061699D"/>
    <w:rsid w:val="00616DBF"/>
    <w:rsid w:val="00666A64"/>
    <w:rsid w:val="006841A8"/>
    <w:rsid w:val="006A500F"/>
    <w:rsid w:val="006D3F5A"/>
    <w:rsid w:val="0071508B"/>
    <w:rsid w:val="00754DA0"/>
    <w:rsid w:val="0077624A"/>
    <w:rsid w:val="007821DB"/>
    <w:rsid w:val="00790315"/>
    <w:rsid w:val="007C06CB"/>
    <w:rsid w:val="007D6FE4"/>
    <w:rsid w:val="007F5C9C"/>
    <w:rsid w:val="007F7D2E"/>
    <w:rsid w:val="00803EFA"/>
    <w:rsid w:val="008272DE"/>
    <w:rsid w:val="00836DFA"/>
    <w:rsid w:val="00871F10"/>
    <w:rsid w:val="00896E3B"/>
    <w:rsid w:val="008E4CE6"/>
    <w:rsid w:val="0093157F"/>
    <w:rsid w:val="00995639"/>
    <w:rsid w:val="00A0651F"/>
    <w:rsid w:val="00A2441A"/>
    <w:rsid w:val="00A35362"/>
    <w:rsid w:val="00A513C1"/>
    <w:rsid w:val="00A836B1"/>
    <w:rsid w:val="00AA5ED3"/>
    <w:rsid w:val="00AB08D1"/>
    <w:rsid w:val="00AB6E68"/>
    <w:rsid w:val="00AC0B1D"/>
    <w:rsid w:val="00AD4E51"/>
    <w:rsid w:val="00B0058A"/>
    <w:rsid w:val="00B144AE"/>
    <w:rsid w:val="00C118C1"/>
    <w:rsid w:val="00C16C17"/>
    <w:rsid w:val="00C81532"/>
    <w:rsid w:val="00C9636D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90059"/>
    <w:rsid w:val="00E96FBA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8</cp:revision>
  <dcterms:created xsi:type="dcterms:W3CDTF">2019-06-25T21:04:00Z</dcterms:created>
  <dcterms:modified xsi:type="dcterms:W3CDTF">2022-10-11T19:14:00Z</dcterms:modified>
</cp:coreProperties>
</file>